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F723" w14:textId="77777777" w:rsidR="000A5CDC" w:rsidRPr="00080825" w:rsidRDefault="000A5CDC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3149DE50" w14:textId="7438010B" w:rsidR="00F23956" w:rsidRDefault="00255120" w:rsidP="000A5CD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 w:rsidRPr="00F23956">
        <w:rPr>
          <w:rFonts w:asciiTheme="minorHAnsi" w:hAnsiTheme="minorHAnsi" w:cs="Calibri"/>
          <w:b/>
          <w:bCs/>
          <w:sz w:val="28"/>
        </w:rPr>
        <w:t>SEARCH</w:t>
      </w:r>
      <w:r>
        <w:rPr>
          <w:rFonts w:asciiTheme="minorHAnsi" w:hAnsiTheme="minorHAnsi" w:cs="Calibri"/>
          <w:b/>
          <w:bCs/>
          <w:sz w:val="28"/>
        </w:rPr>
        <w:t xml:space="preserve">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77416D29" w14:textId="222D3412" w:rsidR="00C86989" w:rsidRPr="000A5CDC" w:rsidRDefault="000A5CDC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0A5CDC">
        <w:rPr>
          <w:rFonts w:asciiTheme="minorHAnsi" w:hAnsiTheme="minorHAnsi" w:cs="Calibri"/>
          <w:b/>
          <w:bCs/>
        </w:rPr>
        <w:t xml:space="preserve">Legal Practitioners Act </w:t>
      </w:r>
      <w:r w:rsidR="00C051C8" w:rsidRPr="000A5CDC">
        <w:rPr>
          <w:rFonts w:asciiTheme="minorHAnsi" w:hAnsiTheme="minorHAnsi" w:cs="Calibri"/>
          <w:b/>
          <w:bCs/>
        </w:rPr>
        <w:t>1981</w:t>
      </w:r>
    </w:p>
    <w:p w14:paraId="0A0D25D6" w14:textId="77777777" w:rsidR="00C86989" w:rsidRPr="00080825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Cs w:val="14"/>
        </w:rPr>
      </w:pPr>
    </w:p>
    <w:p w14:paraId="6943AF1A" w14:textId="65607E51" w:rsidR="00255120" w:rsidRPr="00255120" w:rsidRDefault="00215CA9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255120" w:rsidRPr="00C051C8">
        <w:rPr>
          <w:rFonts w:cs="Calibri"/>
          <w:iCs/>
        </w:rPr>
        <w:t>MAGISTRATES</w:t>
      </w:r>
      <w:r w:rsidR="00255120" w:rsidRPr="00255120">
        <w:rPr>
          <w:rFonts w:cs="Calibri"/>
          <w:b/>
          <w:sz w:val="12"/>
        </w:rPr>
        <w:t xml:space="preserve">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3762FFAB" w:rsidR="00255120" w:rsidRP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255120">
        <w:rPr>
          <w:rFonts w:cs="Calibri"/>
          <w:iCs/>
        </w:rPr>
        <w:t xml:space="preserve">SPECIAL </w:t>
      </w:r>
      <w:r w:rsidR="00CA712A">
        <w:rPr>
          <w:rFonts w:cs="Calibri"/>
          <w:iCs/>
        </w:rPr>
        <w:t xml:space="preserve">STATUTORY </w:t>
      </w:r>
      <w:r w:rsidRPr="00255120">
        <w:rPr>
          <w:rFonts w:cs="Calibri"/>
          <w:iCs/>
        </w:rPr>
        <w:t>JURISDICTION</w:t>
      </w:r>
    </w:p>
    <w:p w14:paraId="1CEEB62E" w14:textId="77777777" w:rsidR="00772A8B" w:rsidRPr="00080825" w:rsidRDefault="00772A8B" w:rsidP="00772A8B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2" w:name="_Hlk53999732"/>
      <w:r w:rsidRPr="00080825">
        <w:rPr>
          <w:rFonts w:cs="Calibri"/>
          <w:b/>
        </w:rPr>
        <w:t>[</w:t>
      </w:r>
      <w:r w:rsidRPr="00080825">
        <w:rPr>
          <w:rFonts w:cs="Calibri"/>
          <w:b/>
          <w:i/>
        </w:rPr>
        <w:t>FULL NAME</w:t>
      </w:r>
      <w:r w:rsidRPr="00080825">
        <w:rPr>
          <w:rFonts w:cs="Calibri"/>
          <w:b/>
        </w:rPr>
        <w:t>]</w:t>
      </w:r>
    </w:p>
    <w:p w14:paraId="0CCFC22E" w14:textId="77777777" w:rsidR="00772A8B" w:rsidRPr="00080825" w:rsidRDefault="00772A8B" w:rsidP="00772A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080825">
        <w:rPr>
          <w:rFonts w:cs="Calibri"/>
          <w:b/>
        </w:rPr>
        <w:t>Applicant</w:t>
      </w:r>
    </w:p>
    <w:p w14:paraId="19590C6B" w14:textId="77777777" w:rsidR="00772A8B" w:rsidRDefault="00772A8B" w:rsidP="00772A8B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772A8B" w14:paraId="55D36AFB" w14:textId="77777777" w:rsidTr="00772A8B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3712" w14:textId="77777777" w:rsidR="00772A8B" w:rsidRDefault="00772A8B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772A8B" w14:paraId="040AEBA6" w14:textId="77777777" w:rsidTr="00772A8B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BBF6ED" w14:textId="77777777" w:rsidR="00772A8B" w:rsidRDefault="00772A8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FCB07A" w14:textId="77777777" w:rsidR="00772A8B" w:rsidRDefault="00772A8B">
            <w:pPr>
              <w:keepNext/>
              <w:rPr>
                <w:rFonts w:cs="Arial"/>
                <w:lang w:val="en-US"/>
              </w:rPr>
            </w:pPr>
          </w:p>
        </w:tc>
      </w:tr>
      <w:tr w:rsidR="00772A8B" w14:paraId="5526962E" w14:textId="77777777" w:rsidTr="00772A8B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F030B" w14:textId="77777777" w:rsidR="00772A8B" w:rsidRDefault="00772A8B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47844" w14:textId="77777777" w:rsidR="00772A8B" w:rsidRDefault="00772A8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772A8B" w14:paraId="0B4C4EDD" w14:textId="77777777" w:rsidTr="00772A8B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3582" w14:textId="77777777" w:rsidR="00772A8B" w:rsidRDefault="00772A8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7D8B0E" w14:textId="77777777" w:rsidR="00772A8B" w:rsidRDefault="00772A8B">
            <w:pPr>
              <w:keepNext/>
              <w:rPr>
                <w:rFonts w:cs="Arial"/>
                <w:lang w:val="en-US"/>
              </w:rPr>
            </w:pPr>
          </w:p>
        </w:tc>
      </w:tr>
      <w:tr w:rsidR="00772A8B" w14:paraId="4280FE56" w14:textId="77777777" w:rsidTr="00772A8B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A1F4C" w14:textId="77777777" w:rsidR="00772A8B" w:rsidRDefault="00772A8B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0F6421" w14:textId="77777777" w:rsidR="00772A8B" w:rsidRDefault="00772A8B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772A8B" w14:paraId="2433DEE9" w14:textId="77777777" w:rsidTr="00772A8B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9F37E" w14:textId="77777777" w:rsidR="00772A8B" w:rsidRDefault="00772A8B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EF2934" w14:textId="77777777" w:rsidR="00772A8B" w:rsidRDefault="00772A8B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0C701A" w14:textId="77777777" w:rsidR="00772A8B" w:rsidRDefault="00772A8B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3588D7" w14:textId="77777777" w:rsidR="00772A8B" w:rsidRDefault="00772A8B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CF4917" w14:textId="77777777" w:rsidR="00772A8B" w:rsidRDefault="00772A8B">
            <w:pPr>
              <w:keepNext/>
              <w:rPr>
                <w:rFonts w:cs="Arial"/>
                <w:lang w:val="en-US"/>
              </w:rPr>
            </w:pPr>
          </w:p>
        </w:tc>
      </w:tr>
      <w:tr w:rsidR="00772A8B" w14:paraId="51AA7265" w14:textId="77777777" w:rsidTr="00772A8B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452B" w14:textId="77777777" w:rsidR="00772A8B" w:rsidRDefault="00772A8B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99691F" w14:textId="77777777" w:rsidR="00772A8B" w:rsidRDefault="00772A8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62B6AF" w14:textId="77777777" w:rsidR="00772A8B" w:rsidRDefault="00772A8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072B0C" w14:textId="77777777" w:rsidR="00772A8B" w:rsidRDefault="00772A8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0B2C2D" w14:textId="77777777" w:rsidR="00772A8B" w:rsidRDefault="00772A8B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37173D5C" w14:textId="77777777" w:rsidR="000A5CDC" w:rsidRDefault="000A5CDC" w:rsidP="000A5CDC">
      <w:pPr>
        <w:spacing w:before="120" w:after="120"/>
        <w:rPr>
          <w:rFonts w:asciiTheme="minorHAnsi" w:hAnsiTheme="minorHAnsi" w:cs="Calibri"/>
        </w:rPr>
      </w:pP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A5CDC" w:rsidRPr="0008623A" w14:paraId="6D1A8902" w14:textId="77777777" w:rsidTr="000A5CDC">
        <w:tc>
          <w:tcPr>
            <w:tcW w:w="10457" w:type="dxa"/>
          </w:tcPr>
          <w:p w14:paraId="17B50F0E" w14:textId="77777777" w:rsidR="000A5CDC" w:rsidRDefault="000A5CDC" w:rsidP="00080825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3" w:name="_Hlk51228340"/>
            <w:r w:rsidRPr="00815C42">
              <w:rPr>
                <w:rFonts w:cs="Arial"/>
                <w:b/>
              </w:rPr>
              <w:t xml:space="preserve">To </w:t>
            </w:r>
            <w:r>
              <w:rPr>
                <w:rFonts w:cs="Arial"/>
                <w:b/>
              </w:rPr>
              <w:t>[</w:t>
            </w:r>
            <w:r w:rsidRPr="00EB35CF">
              <w:rPr>
                <w:rFonts w:cs="Arial"/>
                <w:b/>
                <w:i/>
              </w:rPr>
              <w:t>[name and/or position]/other</w:t>
            </w:r>
            <w:r>
              <w:rPr>
                <w:rFonts w:cs="Arial"/>
                <w:b/>
              </w:rPr>
              <w:t>]</w:t>
            </w:r>
          </w:p>
          <w:p w14:paraId="180F4C87" w14:textId="77777777" w:rsidR="000A5CDC" w:rsidRPr="0008623A" w:rsidRDefault="000A5CDC" w:rsidP="00080825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1DF7929D" w14:textId="0BE4A917" w:rsidR="000A5CDC" w:rsidRPr="00EB35CF" w:rsidRDefault="000A5CDC" w:rsidP="00080825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 xml:space="preserve">] by </w:t>
            </w:r>
            <w:r>
              <w:rPr>
                <w:rFonts w:cs="Arial"/>
              </w:rPr>
              <w:t>investigator,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>
              <w:rPr>
                <w:rFonts w:cs="Arial"/>
              </w:rPr>
              <w:t xml:space="preserve"> Schedule 4 sub-clause 8(1) of the </w:t>
            </w:r>
            <w:r>
              <w:rPr>
                <w:rFonts w:cs="Arial"/>
                <w:i/>
              </w:rPr>
              <w:t>Legal Practitioners Act 1981</w:t>
            </w:r>
            <w:r w:rsidRPr="00EB35CF">
              <w:rPr>
                <w:rFonts w:cs="Arial"/>
              </w:rPr>
              <w:t xml:space="preserve"> for the issue of a </w:t>
            </w:r>
            <w:r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DC05406" w14:textId="77777777" w:rsidR="000A5CDC" w:rsidRDefault="000A5CDC" w:rsidP="00080825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16642C7E" w14:textId="77777777" w:rsidR="000A5CDC" w:rsidRDefault="000A5CDC" w:rsidP="00080825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M</w:t>
            </w:r>
            <w:r w:rsidRPr="00C051C8">
              <w:rPr>
                <w:rFonts w:cs="Arial"/>
              </w:rPr>
              <w:t>agistrate</w:t>
            </w:r>
            <w:r w:rsidRPr="00EB35CF">
              <w:rPr>
                <w:rFonts w:cs="Arial"/>
              </w:rPr>
              <w:t xml:space="preserve"> 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1C0BAE19" w14:textId="77777777" w:rsidR="000A5CDC" w:rsidRPr="00C051C8" w:rsidRDefault="000A5CDC" w:rsidP="00080825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C051C8">
              <w:rPr>
                <w:rFonts w:cs="Arial"/>
              </w:rPr>
              <w:t>the investigator is conducting a [</w:t>
            </w:r>
            <w:r w:rsidRPr="00C051C8">
              <w:rPr>
                <w:rFonts w:cs="Arial"/>
                <w:i/>
              </w:rPr>
              <w:t>trust account/complaint</w:t>
            </w:r>
            <w:r w:rsidRPr="00C051C8">
              <w:rPr>
                <w:rFonts w:cs="Arial"/>
              </w:rPr>
              <w:t>] investigation.</w:t>
            </w:r>
          </w:p>
          <w:p w14:paraId="0722C423" w14:textId="77777777" w:rsidR="000A5CDC" w:rsidRPr="00C051C8" w:rsidRDefault="000A5CDC" w:rsidP="00080825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C051C8">
              <w:rPr>
                <w:rFonts w:cs="Arial"/>
              </w:rPr>
              <w:t>the investigator seeks to the enter the residential premises described below.</w:t>
            </w:r>
          </w:p>
          <w:p w14:paraId="5BCB1807" w14:textId="77777777" w:rsidR="000A5CDC" w:rsidRPr="00C051C8" w:rsidRDefault="000A5CDC" w:rsidP="00080825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C051C8">
              <w:rPr>
                <w:rFonts w:cs="Arial"/>
              </w:rPr>
              <w:t xml:space="preserve">there are reasonable grounds to suspect that relevant material is located at the premises described below. </w:t>
            </w:r>
          </w:p>
          <w:p w14:paraId="1965AFEB" w14:textId="128E2DCC" w:rsidR="000A5CDC" w:rsidRPr="00C051C8" w:rsidRDefault="000A5CDC" w:rsidP="00080825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451" w:hanging="425"/>
              <w:contextualSpacing w:val="0"/>
              <w:jc w:val="left"/>
              <w:rPr>
                <w:rFonts w:cs="Arial"/>
              </w:rPr>
            </w:pPr>
            <w:r w:rsidRPr="00C051C8">
              <w:rPr>
                <w:rFonts w:cs="Arial"/>
              </w:rPr>
              <w:t xml:space="preserve">there are reasonable grounds for the issue of </w:t>
            </w:r>
            <w:r>
              <w:rPr>
                <w:rFonts w:cs="Arial"/>
              </w:rPr>
              <w:t>a w</w:t>
            </w:r>
            <w:r w:rsidRPr="00C051C8">
              <w:rPr>
                <w:rFonts w:cs="Arial"/>
              </w:rPr>
              <w:t xml:space="preserve">arrant under </w:t>
            </w:r>
            <w:r>
              <w:rPr>
                <w:rFonts w:cs="Arial"/>
              </w:rPr>
              <w:t>S</w:t>
            </w:r>
            <w:r w:rsidRPr="00C051C8">
              <w:rPr>
                <w:rFonts w:cs="Arial"/>
              </w:rPr>
              <w:t xml:space="preserve">chedule 4 sub-clause 8(2) of the </w:t>
            </w:r>
            <w:r w:rsidRPr="00C051C8">
              <w:rPr>
                <w:rFonts w:cs="Arial"/>
                <w:i/>
              </w:rPr>
              <w:t>Legal Practitioners Act 1981</w:t>
            </w:r>
            <w:r w:rsidRPr="00C051C8">
              <w:rPr>
                <w:rFonts w:cs="Arial"/>
              </w:rPr>
              <w:t>.</w:t>
            </w:r>
          </w:p>
        </w:tc>
      </w:tr>
      <w:bookmarkEnd w:id="3"/>
    </w:tbl>
    <w:p w14:paraId="70C486B5" w14:textId="4C5871D4" w:rsidR="000A5CDC" w:rsidRDefault="005D6968" w:rsidP="004A67D8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A5CDC" w:rsidRPr="0008623A" w14:paraId="2BB51CEF" w14:textId="77777777" w:rsidTr="00E2786E">
        <w:tc>
          <w:tcPr>
            <w:tcW w:w="10457" w:type="dxa"/>
          </w:tcPr>
          <w:p w14:paraId="5F6D3309" w14:textId="77777777" w:rsidR="000A5CDC" w:rsidRPr="0008623A" w:rsidRDefault="000A5CDC" w:rsidP="00080825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lastRenderedPageBreak/>
              <w:t>Warrant</w:t>
            </w:r>
          </w:p>
          <w:p w14:paraId="7B4BC6EB" w14:textId="5FD98F17" w:rsidR="000A5CDC" w:rsidRPr="000F7743" w:rsidRDefault="000A5CDC" w:rsidP="00080825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>
              <w:rPr>
                <w:rFonts w:cs="Arial"/>
              </w:rPr>
              <w:t xml:space="preserve">warrant authorises </w:t>
            </w:r>
            <w:r w:rsidRPr="00F008D4">
              <w:rPr>
                <w:rFonts w:cs="Arial"/>
              </w:rPr>
              <w:t>the p</w:t>
            </w:r>
            <w:r>
              <w:rPr>
                <w:rFonts w:cs="Arial"/>
              </w:rPr>
              <w:t>erson and persons to whom this w</w:t>
            </w:r>
            <w:r w:rsidRPr="00F008D4">
              <w:rPr>
                <w:rFonts w:cs="Arial"/>
              </w:rPr>
              <w:t>arrant addresses</w:t>
            </w:r>
            <w:r w:rsidRPr="000F774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and any other investigator engaged in the investigation to which this warrant relates</w:t>
            </w:r>
            <w:r w:rsidRPr="000F7743">
              <w:rPr>
                <w:rFonts w:cs="Arial"/>
              </w:rPr>
              <w:t xml:space="preserve"> to:</w:t>
            </w:r>
          </w:p>
          <w:p w14:paraId="251B1FBB" w14:textId="1470D839" w:rsidR="000A5CDC" w:rsidRPr="000A5CDC" w:rsidRDefault="000A5CDC" w:rsidP="00080825">
            <w:pPr>
              <w:pStyle w:val="ListParagraph"/>
              <w:numPr>
                <w:ilvl w:val="0"/>
                <w:numId w:val="4"/>
              </w:numPr>
              <w:spacing w:before="24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0A5CDC">
              <w:rPr>
                <w:rFonts w:cs="Arial"/>
              </w:rPr>
              <w:t>enter [</w:t>
            </w:r>
            <w:r w:rsidRPr="000A5CDC">
              <w:rPr>
                <w:rFonts w:cs="Arial"/>
                <w:i/>
              </w:rPr>
              <w:t>description of place or thing</w:t>
            </w:r>
            <w:r w:rsidRPr="000A5CDC">
              <w:rPr>
                <w:rFonts w:cs="Arial"/>
              </w:rPr>
              <w:t>] [</w:t>
            </w:r>
            <w:r w:rsidRPr="000A5CDC">
              <w:rPr>
                <w:rFonts w:cs="Arial"/>
                <w:i/>
              </w:rPr>
              <w:t>for the purpose of [description of purpose]</w:t>
            </w:r>
            <w:r w:rsidRPr="000A5CDC">
              <w:rPr>
                <w:rFonts w:cs="Arial"/>
              </w:rPr>
              <w:t>].</w:t>
            </w:r>
          </w:p>
          <w:p w14:paraId="1C9D143D" w14:textId="05ACE0D6" w:rsidR="000A5CDC" w:rsidRPr="000A5CDC" w:rsidRDefault="000A5CDC" w:rsidP="00080825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0A5CDC">
              <w:rPr>
                <w:rFonts w:cs="Arial"/>
              </w:rPr>
              <w:t>for the purposes of exercising the above powers use [</w:t>
            </w:r>
            <w:r w:rsidRPr="000A5CDC">
              <w:rPr>
                <w:rFonts w:cs="Arial"/>
                <w:i/>
              </w:rPr>
              <w:t>use [reasonable/necessary] force</w:t>
            </w:r>
            <w:r w:rsidRPr="000A5CDC">
              <w:rPr>
                <w:rFonts w:cs="Arial"/>
              </w:rPr>
              <w:t>].</w:t>
            </w:r>
          </w:p>
          <w:p w14:paraId="511E30B1" w14:textId="12A35F08" w:rsidR="000A5CDC" w:rsidRPr="000A5CDC" w:rsidRDefault="000A5CDC" w:rsidP="00080825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0A5CDC">
              <w:rPr>
                <w:rFonts w:cs="Arial"/>
              </w:rPr>
              <w:t>[</w:t>
            </w:r>
            <w:r w:rsidRPr="000A5CDC">
              <w:rPr>
                <w:rFonts w:cs="Arial"/>
                <w:i/>
              </w:rPr>
              <w:t>other</w:t>
            </w:r>
            <w:r w:rsidRPr="000A5CDC">
              <w:rPr>
                <w:rFonts w:cs="Arial"/>
              </w:rPr>
              <w:t>].</w:t>
            </w:r>
          </w:p>
          <w:p w14:paraId="19C6D222" w14:textId="078A09D2" w:rsidR="000A5CDC" w:rsidRDefault="000A5CDC" w:rsidP="00080825">
            <w:pPr>
              <w:spacing w:before="120" w:line="276" w:lineRule="auto"/>
              <w:jc w:val="left"/>
              <w:rPr>
                <w:rFonts w:cs="Arial"/>
              </w:rPr>
            </w:pPr>
            <w:r w:rsidRPr="00F913FF">
              <w:rPr>
                <w:rFonts w:cs="Arial"/>
                <w:sz w:val="12"/>
              </w:rPr>
              <w:t xml:space="preserve"> </w:t>
            </w:r>
          </w:p>
          <w:p w14:paraId="7B7826C2" w14:textId="3E1B18D4" w:rsidR="000A5CDC" w:rsidRPr="000F7743" w:rsidRDefault="009D633C" w:rsidP="00080825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0A5CDC" w:rsidRPr="000F7743">
              <w:rPr>
                <w:rFonts w:cs="Arial"/>
              </w:rPr>
              <w:t>arrant</w:t>
            </w:r>
            <w:r w:rsidR="000A5CDC">
              <w:rPr>
                <w:rFonts w:cs="Arial"/>
              </w:rPr>
              <w:t>:</w:t>
            </w:r>
          </w:p>
          <w:p w14:paraId="4F6CABB5" w14:textId="77777777" w:rsidR="000A5CDC" w:rsidRPr="001260F5" w:rsidRDefault="000A5CDC" w:rsidP="00080825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1704319F" w14:textId="77777777" w:rsidR="000A5CDC" w:rsidRPr="001260F5" w:rsidRDefault="000A5CDC" w:rsidP="00080825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6F065B3" w14:textId="77777777" w:rsidR="000A5CDC" w:rsidRPr="001260F5" w:rsidRDefault="000A5CDC" w:rsidP="00080825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1F7A3BB4" w14:textId="77777777" w:rsidR="000A5CDC" w:rsidRPr="001260F5" w:rsidRDefault="000A5CDC" w:rsidP="00080825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9D633C">
              <w:rPr>
                <w:rFonts w:cs="Arial"/>
                <w:i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6FEEEB20" w14:textId="77777777" w:rsidR="000A5CDC" w:rsidRDefault="000A5CDC" w:rsidP="00080825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3BBF0CDB" w14:textId="77777777" w:rsidR="000A5CDC" w:rsidRPr="00E35159" w:rsidRDefault="000A5CDC" w:rsidP="00080825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E35159">
              <w:rPr>
                <w:rFonts w:cs="Arial"/>
                <w:b/>
              </w:rPr>
              <w:t xml:space="preserve">Expiration </w:t>
            </w:r>
          </w:p>
          <w:p w14:paraId="2B5D0C7F" w14:textId="1B341970" w:rsidR="000A5CDC" w:rsidRPr="000F7743" w:rsidRDefault="000A5CDC" w:rsidP="00080825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Pr="003C12E7">
              <w:rPr>
                <w:rFonts w:cs="Arial"/>
              </w:rPr>
              <w:t>arrant expires on: [</w:t>
            </w:r>
            <w:r w:rsidRPr="003C12E7">
              <w:rPr>
                <w:rFonts w:cs="Arial"/>
                <w:i/>
              </w:rPr>
              <w:t>date</w:t>
            </w:r>
            <w:r w:rsidRPr="003C12E7">
              <w:rPr>
                <w:rFonts w:cs="Arial"/>
              </w:rPr>
              <w:t>]</w:t>
            </w:r>
          </w:p>
        </w:tc>
      </w:tr>
    </w:tbl>
    <w:p w14:paraId="5308E2F2" w14:textId="77777777" w:rsidR="000A5CDC" w:rsidRDefault="000A5CDC" w:rsidP="00080825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0A5CDC" w14:paraId="78D156DA" w14:textId="77777777" w:rsidTr="00E2786E">
        <w:trPr>
          <w:cantSplit/>
        </w:trPr>
        <w:tc>
          <w:tcPr>
            <w:tcW w:w="10457" w:type="dxa"/>
          </w:tcPr>
          <w:p w14:paraId="16F74E02" w14:textId="3BA111F2" w:rsidR="000A5CDC" w:rsidRPr="002259D9" w:rsidRDefault="00BE50DD" w:rsidP="00080825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4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28787261" w14:textId="77777777" w:rsidR="000A5CDC" w:rsidRPr="00445BC2" w:rsidRDefault="000A5CDC" w:rsidP="00080825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2FC8A9F0" w14:textId="7E8749DF" w:rsidR="000A5CDC" w:rsidRPr="00445BC2" w:rsidRDefault="000A5CDC" w:rsidP="00080825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215CA9">
              <w:rPr>
                <w:rFonts w:cs="Arial"/>
                <w:iCs/>
              </w:rPr>
              <w:t>Magistrate</w:t>
            </w:r>
          </w:p>
          <w:p w14:paraId="402C2697" w14:textId="77777777" w:rsidR="000A5CDC" w:rsidRDefault="000A5CDC" w:rsidP="00080825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2"/>
      <w:bookmarkEnd w:id="4"/>
      <w:bookmarkEnd w:id="0"/>
      <w:bookmarkEnd w:id="1"/>
    </w:tbl>
    <w:p w14:paraId="1F557FBF" w14:textId="77777777" w:rsidR="00F23956" w:rsidRPr="0008623A" w:rsidRDefault="00F23956" w:rsidP="00080825">
      <w:pPr>
        <w:spacing w:line="276" w:lineRule="auto"/>
        <w:rPr>
          <w:rFonts w:asciiTheme="minorHAnsi" w:hAnsiTheme="minorHAnsi" w:cs="Calibri"/>
        </w:rPr>
      </w:pPr>
    </w:p>
    <w:sectPr w:rsidR="00F23956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2242DBE4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32568">
      <w:rPr>
        <w:lang w:val="en-US"/>
      </w:rPr>
      <w:t>10</w:t>
    </w:r>
    <w:r w:rsidR="00B358FE">
      <w:rPr>
        <w:lang w:val="en-US"/>
      </w:rPr>
      <w:t>1</w:t>
    </w:r>
    <w:r w:rsidR="00D724DA">
      <w:rPr>
        <w:lang w:val="en-US"/>
      </w:rPr>
      <w:t>B</w:t>
    </w:r>
    <w:r w:rsidR="00376A9C">
      <w:rPr>
        <w:lang w:val="en-US"/>
      </w:rPr>
      <w:t>N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18906BE1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D32568">
      <w:rPr>
        <w:lang w:val="en-US"/>
      </w:rPr>
      <w:t>10</w:t>
    </w:r>
    <w:r w:rsidR="00B358FE">
      <w:rPr>
        <w:lang w:val="en-US"/>
      </w:rPr>
      <w:t>1</w:t>
    </w:r>
    <w:r w:rsidR="00D724DA">
      <w:rPr>
        <w:lang w:val="en-US"/>
      </w:rPr>
      <w:t>B</w:t>
    </w:r>
    <w:r w:rsidR="00376A9C">
      <w:rPr>
        <w:lang w:val="en-US"/>
      </w:rPr>
      <w:t>N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6EB7D3C2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F3A37"/>
    <w:multiLevelType w:val="hybridMultilevel"/>
    <w:tmpl w:val="3490EE38"/>
    <w:lvl w:ilvl="0" w:tplc="49D4A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426C4"/>
    <w:multiLevelType w:val="hybridMultilevel"/>
    <w:tmpl w:val="DC228E1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81011">
    <w:abstractNumId w:val="2"/>
  </w:num>
  <w:num w:numId="2" w16cid:durableId="1291545971">
    <w:abstractNumId w:val="0"/>
  </w:num>
  <w:num w:numId="3" w16cid:durableId="791020443">
    <w:abstractNumId w:val="3"/>
  </w:num>
  <w:num w:numId="4" w16cid:durableId="406351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0825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5CDC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5CA9"/>
    <w:rsid w:val="00217E69"/>
    <w:rsid w:val="002201AD"/>
    <w:rsid w:val="00220D2F"/>
    <w:rsid w:val="0022335C"/>
    <w:rsid w:val="00224718"/>
    <w:rsid w:val="002259D9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106"/>
    <w:rsid w:val="002B5608"/>
    <w:rsid w:val="002B6A3C"/>
    <w:rsid w:val="002B6CF7"/>
    <w:rsid w:val="002C19EC"/>
    <w:rsid w:val="002C1DF8"/>
    <w:rsid w:val="002C4FBF"/>
    <w:rsid w:val="002D025F"/>
    <w:rsid w:val="002D71E9"/>
    <w:rsid w:val="002E19B8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26"/>
    <w:rsid w:val="00351044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ACC"/>
    <w:rsid w:val="00375BA9"/>
    <w:rsid w:val="003767EC"/>
    <w:rsid w:val="00376A9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67D8"/>
    <w:rsid w:val="004A7441"/>
    <w:rsid w:val="004B0B57"/>
    <w:rsid w:val="004B12FA"/>
    <w:rsid w:val="004B13FC"/>
    <w:rsid w:val="004B2DEB"/>
    <w:rsid w:val="004B3A05"/>
    <w:rsid w:val="004B6045"/>
    <w:rsid w:val="004C16CE"/>
    <w:rsid w:val="004C2CF0"/>
    <w:rsid w:val="004C32E9"/>
    <w:rsid w:val="004C63D1"/>
    <w:rsid w:val="004C7272"/>
    <w:rsid w:val="004D0308"/>
    <w:rsid w:val="004D0464"/>
    <w:rsid w:val="004D3B11"/>
    <w:rsid w:val="004D4347"/>
    <w:rsid w:val="004D4FEE"/>
    <w:rsid w:val="004D5427"/>
    <w:rsid w:val="004D5BE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1D4F"/>
    <w:rsid w:val="005738A3"/>
    <w:rsid w:val="0057742E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968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1845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2A8B"/>
    <w:rsid w:val="00774058"/>
    <w:rsid w:val="007769E8"/>
    <w:rsid w:val="00776A96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1A2D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33C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43C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58FE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6A71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6554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0DD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51C8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A712A"/>
    <w:rsid w:val="00CB0ABA"/>
    <w:rsid w:val="00CB3122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568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24DA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159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0861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6DA3"/>
    <w:rsid w:val="00ED28E1"/>
    <w:rsid w:val="00ED7CEC"/>
    <w:rsid w:val="00EE0E07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08D4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3956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0A5C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A5CD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C1465E7-FEA8-4D28-820C-A3B3FDD5D8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101BN Search Warrant - Legal Practitioners Act</dc:title>
  <dc:subject/>
  <dc:creator/>
  <cp:keywords>Forms; Special</cp:keywords>
  <dc:description/>
  <cp:lastModifiedBy/>
  <cp:revision>1</cp:revision>
  <dcterms:created xsi:type="dcterms:W3CDTF">2024-08-05T01:59:00Z</dcterms:created>
  <dcterms:modified xsi:type="dcterms:W3CDTF">2024-08-05T01:59:00Z</dcterms:modified>
</cp:coreProperties>
</file>